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3D" w:rsidRDefault="00761C3D" w:rsidP="004359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002A1" w:rsidRPr="004F3FD9" w:rsidRDefault="0043596E" w:rsidP="004359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F3F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Услуги и </w:t>
      </w:r>
      <w:proofErr w:type="spellStart"/>
      <w:r w:rsidRPr="004F3FD9">
        <w:rPr>
          <w:rFonts w:ascii="Times New Roman" w:hAnsi="Times New Roman" w:cs="Times New Roman"/>
          <w:b/>
          <w:sz w:val="32"/>
          <w:szCs w:val="32"/>
          <w:lang w:val="uk-UA"/>
        </w:rPr>
        <w:t>тарифы</w:t>
      </w:r>
      <w:proofErr w:type="spellEnd"/>
      <w:r w:rsidR="004011F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 </w:t>
      </w:r>
      <w:r w:rsidR="00294C3C">
        <w:rPr>
          <w:rFonts w:ascii="Times New Roman" w:hAnsi="Times New Roman" w:cs="Times New Roman"/>
          <w:b/>
          <w:sz w:val="32"/>
          <w:szCs w:val="32"/>
          <w:lang w:val="uk-UA"/>
        </w:rPr>
        <w:t>май</w:t>
      </w:r>
      <w:r w:rsidR="00761C3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</w:t>
      </w:r>
      <w:r w:rsidR="004011F3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</w:p>
    <w:p w:rsidR="0043596E" w:rsidRPr="0043596E" w:rsidRDefault="0043596E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596E" w:rsidRPr="004F3FD9" w:rsidRDefault="0043596E" w:rsidP="00435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F3FD9">
        <w:rPr>
          <w:rFonts w:ascii="Times New Roman" w:hAnsi="Times New Roman" w:cs="Times New Roman"/>
          <w:b/>
          <w:sz w:val="28"/>
          <w:szCs w:val="28"/>
          <w:lang w:val="uk-UA"/>
        </w:rPr>
        <w:t>Содержание</w:t>
      </w:r>
      <w:proofErr w:type="spellEnd"/>
      <w:r w:rsidRPr="004F3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</w:t>
      </w:r>
      <w:r w:rsidR="004F3FD9" w:rsidRPr="004F3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3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2866CA" w:rsidRPr="004F3FD9">
        <w:rPr>
          <w:rFonts w:ascii="Times New Roman" w:hAnsi="Times New Roman" w:cs="Times New Roman"/>
          <w:b/>
          <w:sz w:val="28"/>
          <w:szCs w:val="28"/>
          <w:lang w:val="uk-UA"/>
        </w:rPr>
        <w:t>за 1</w:t>
      </w:r>
      <w:r w:rsidRPr="004F3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м2)  - </w:t>
      </w:r>
      <w:r w:rsidR="004F0AEE">
        <w:rPr>
          <w:rFonts w:ascii="Times New Roman" w:hAnsi="Times New Roman" w:cs="Times New Roman"/>
          <w:b/>
          <w:sz w:val="28"/>
          <w:szCs w:val="28"/>
          <w:lang w:val="uk-UA"/>
        </w:rPr>
        <w:t>4,38</w:t>
      </w:r>
      <w:r w:rsidRPr="004F3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</w:t>
      </w:r>
    </w:p>
    <w:p w:rsidR="00C43D87" w:rsidRDefault="004F3FD9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площадь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- 8892,80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</w:p>
    <w:p w:rsidR="004F3FD9" w:rsidRPr="0043596E" w:rsidRDefault="004F3FD9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596E" w:rsidRPr="0043596E" w:rsidRDefault="0043596E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596E">
        <w:rPr>
          <w:rFonts w:ascii="Times New Roman" w:hAnsi="Times New Roman" w:cs="Times New Roman"/>
          <w:sz w:val="28"/>
          <w:szCs w:val="28"/>
          <w:lang w:val="uk-UA"/>
        </w:rPr>
        <w:t>Название</w:t>
      </w:r>
      <w:proofErr w:type="spellEnd"/>
      <w:r w:rsidRPr="0043596E">
        <w:rPr>
          <w:rFonts w:ascii="Times New Roman" w:hAnsi="Times New Roman" w:cs="Times New Roman"/>
          <w:sz w:val="28"/>
          <w:szCs w:val="28"/>
          <w:lang w:val="uk-UA"/>
        </w:rPr>
        <w:t xml:space="preserve"> услуг:</w:t>
      </w:r>
    </w:p>
    <w:p w:rsidR="0043596E" w:rsidRDefault="0043596E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596E">
        <w:rPr>
          <w:rFonts w:ascii="Times New Roman" w:hAnsi="Times New Roman" w:cs="Times New Roman"/>
          <w:sz w:val="28"/>
          <w:szCs w:val="28"/>
          <w:lang w:val="uk-UA"/>
        </w:rPr>
        <w:t>Вывоз</w:t>
      </w:r>
      <w:proofErr w:type="spellEnd"/>
      <w:r w:rsidRPr="00435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596E">
        <w:rPr>
          <w:rFonts w:ascii="Times New Roman" w:hAnsi="Times New Roman" w:cs="Times New Roman"/>
          <w:sz w:val="28"/>
          <w:szCs w:val="28"/>
          <w:lang w:val="uk-UA"/>
        </w:rPr>
        <w:t>твердых</w:t>
      </w:r>
      <w:proofErr w:type="spellEnd"/>
      <w:r w:rsidRPr="00435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596E">
        <w:rPr>
          <w:rFonts w:ascii="Times New Roman" w:hAnsi="Times New Roman" w:cs="Times New Roman"/>
          <w:sz w:val="28"/>
          <w:szCs w:val="28"/>
          <w:lang w:val="uk-UA"/>
        </w:rPr>
        <w:t>бытовых</w:t>
      </w:r>
      <w:proofErr w:type="spellEnd"/>
      <w:r w:rsidRPr="00435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596E">
        <w:rPr>
          <w:rFonts w:ascii="Times New Roman" w:hAnsi="Times New Roman" w:cs="Times New Roman"/>
          <w:sz w:val="28"/>
          <w:szCs w:val="28"/>
          <w:lang w:val="uk-UA"/>
        </w:rPr>
        <w:t>отходов</w:t>
      </w:r>
      <w:proofErr w:type="spellEnd"/>
      <w:r w:rsidRPr="0043596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3596E">
        <w:rPr>
          <w:rFonts w:ascii="Times New Roman" w:hAnsi="Times New Roman" w:cs="Times New Roman"/>
          <w:sz w:val="28"/>
          <w:szCs w:val="28"/>
          <w:lang w:val="uk-UA"/>
        </w:rPr>
        <w:t>месяц</w:t>
      </w:r>
      <w:proofErr w:type="spellEnd"/>
      <w:r w:rsidRPr="0043596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>2200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3596E" w:rsidRDefault="0043596E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Обслуживание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лифтов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месяц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>1748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4B2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596E" w:rsidRPr="004B266A" w:rsidRDefault="0043596E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Аренда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помещения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месяц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B266A" w:rsidRPr="004A66C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4B2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11F3" w:rsidRDefault="004011F3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Обслуживание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узла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>1342,20</w:t>
      </w:r>
      <w:r w:rsidR="004B2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A27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9944A1" w:rsidRDefault="009944A1" w:rsidP="009944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Обслуживание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котельной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266A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  <w:lang w:val="uk-UA"/>
        </w:rPr>
        <w:t>«Сервис-центр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месяц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>4290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4B2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C3C" w:rsidRDefault="009944A1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Тех.обслуживание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насосной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266A">
        <w:rPr>
          <w:rFonts w:ascii="Times New Roman" w:hAnsi="Times New Roman" w:cs="Times New Roman"/>
          <w:sz w:val="28"/>
          <w:szCs w:val="28"/>
          <w:lang w:val="uk-UA"/>
        </w:rPr>
        <w:t>ДП«Сервис-центр</w:t>
      </w:r>
      <w:proofErr w:type="spellEnd"/>
      <w:r w:rsidR="004B266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>452</w:t>
      </w:r>
      <w:r w:rsidR="004B2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A27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A66CF" w:rsidRDefault="002866CA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Электроэнергия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общего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пользования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4011F3">
        <w:rPr>
          <w:rFonts w:ascii="Times New Roman" w:hAnsi="Times New Roman" w:cs="Times New Roman"/>
          <w:sz w:val="28"/>
          <w:szCs w:val="28"/>
          <w:lang w:val="uk-UA"/>
        </w:rPr>
        <w:t>январь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294C3C">
        <w:rPr>
          <w:rFonts w:ascii="Times New Roman" w:hAnsi="Times New Roman" w:cs="Times New Roman"/>
          <w:b/>
          <w:sz w:val="28"/>
          <w:szCs w:val="28"/>
          <w:lang w:val="uk-UA"/>
        </w:rPr>
        <w:t>4233,60</w:t>
      </w:r>
      <w:r w:rsidR="00E03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294C3C" w:rsidRDefault="004A66CF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Водоснабжение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общественного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пользования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>1439,64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A27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866CA" w:rsidRDefault="002866CA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Обслуживание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сайта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месяц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>141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4B2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C3C" w:rsidRDefault="00294C3C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Счетчик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общедомовой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94C3C">
        <w:rPr>
          <w:rFonts w:ascii="Times New Roman" w:hAnsi="Times New Roman" w:cs="Times New Roman"/>
          <w:b/>
          <w:sz w:val="28"/>
          <w:szCs w:val="28"/>
          <w:lang w:val="uk-UA"/>
        </w:rPr>
        <w:t>2280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94C3C" w:rsidRDefault="00294C3C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Поверка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счетчика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94C3C">
        <w:rPr>
          <w:rFonts w:ascii="Times New Roman" w:hAnsi="Times New Roman" w:cs="Times New Roman"/>
          <w:b/>
          <w:sz w:val="28"/>
          <w:szCs w:val="28"/>
          <w:lang w:val="uk-UA"/>
        </w:rPr>
        <w:t>222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94C3C" w:rsidRDefault="00294C3C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Опломбирование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счетчика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94C3C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F6CC4" w:rsidRDefault="004031C5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Управление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домом(з/п персоналу)</w:t>
      </w:r>
      <w:r w:rsidR="004F6CC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011F3" w:rsidRPr="004A66CF" w:rsidRDefault="004011F3" w:rsidP="00435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Управляющий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A2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>5000</w:t>
      </w:r>
      <w:r w:rsidR="00163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3A27" w:rsidRPr="00163A27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011F3" w:rsidRDefault="004F6CC4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Главный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 – </w:t>
      </w:r>
      <w:r w:rsidR="00E42574" w:rsidRPr="004A66C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0778AC" w:rsidRDefault="000778AC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Юрист – </w:t>
      </w:r>
      <w:r w:rsidRPr="004A66CF">
        <w:rPr>
          <w:rFonts w:ascii="Times New Roman" w:hAnsi="Times New Roman" w:cs="Times New Roman"/>
          <w:b/>
          <w:sz w:val="28"/>
          <w:szCs w:val="28"/>
          <w:lang w:val="uk-UA"/>
        </w:rPr>
        <w:t>1000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94C3C" w:rsidRDefault="00294C3C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Уборщица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294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94C3C" w:rsidRDefault="00294C3C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Дворник – </w:t>
      </w:r>
      <w:r w:rsidRPr="00294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1700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F6CC4" w:rsidRDefault="004F6CC4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Налоги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наемных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работников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месяц</w:t>
      </w:r>
      <w:proofErr w:type="spellEnd"/>
      <w:r w:rsidR="00675959">
        <w:rPr>
          <w:rFonts w:ascii="Times New Roman" w:hAnsi="Times New Roman" w:cs="Times New Roman"/>
          <w:sz w:val="28"/>
          <w:szCs w:val="28"/>
          <w:lang w:val="uk-UA"/>
        </w:rPr>
        <w:t xml:space="preserve"> (ЕСВ, </w:t>
      </w:r>
      <w:proofErr w:type="spellStart"/>
      <w:r w:rsidR="00675959">
        <w:rPr>
          <w:rFonts w:ascii="Times New Roman" w:hAnsi="Times New Roman" w:cs="Times New Roman"/>
          <w:sz w:val="28"/>
          <w:szCs w:val="28"/>
          <w:lang w:val="uk-UA"/>
        </w:rPr>
        <w:t>подоходный</w:t>
      </w:r>
      <w:proofErr w:type="spellEnd"/>
      <w:r w:rsidR="00675959">
        <w:rPr>
          <w:rFonts w:ascii="Times New Roman" w:hAnsi="Times New Roman" w:cs="Times New Roman"/>
          <w:sz w:val="28"/>
          <w:szCs w:val="28"/>
          <w:lang w:val="uk-UA"/>
        </w:rPr>
        <w:t>, ВС)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94C3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F0AEE">
        <w:rPr>
          <w:rFonts w:ascii="Times New Roman" w:hAnsi="Times New Roman" w:cs="Times New Roman"/>
          <w:b/>
          <w:sz w:val="28"/>
          <w:szCs w:val="28"/>
          <w:lang w:val="uk-UA"/>
        </w:rPr>
        <w:t>550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4A66CF" w:rsidRDefault="004A66CF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47BF" w:rsidRDefault="003047BF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CC4" w:rsidRDefault="004C6608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F0AEE" w:rsidRPr="004F0AEE">
        <w:rPr>
          <w:rFonts w:ascii="Times New Roman" w:hAnsi="Times New Roman" w:cs="Times New Roman"/>
          <w:b/>
          <w:sz w:val="28"/>
          <w:szCs w:val="28"/>
          <w:lang w:val="uk-UA"/>
        </w:rPr>
        <w:t>38 920,80 грн</w:t>
      </w:r>
      <w:r w:rsidR="004F0A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66CA" w:rsidRDefault="002866CA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78AC" w:rsidRDefault="004F3FD9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Тариф – </w:t>
      </w:r>
      <w:r w:rsidR="004F0AEE">
        <w:rPr>
          <w:rFonts w:ascii="Times New Roman" w:hAnsi="Times New Roman" w:cs="Times New Roman"/>
          <w:sz w:val="28"/>
          <w:szCs w:val="28"/>
          <w:lang w:val="uk-UA"/>
        </w:rPr>
        <w:t>4,38</w:t>
      </w:r>
      <w:r w:rsidR="00163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AE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AEE">
        <w:rPr>
          <w:rFonts w:ascii="Times New Roman" w:hAnsi="Times New Roman" w:cs="Times New Roman"/>
          <w:sz w:val="28"/>
          <w:szCs w:val="28"/>
          <w:lang w:val="uk-UA"/>
        </w:rPr>
        <w:t xml:space="preserve">за 1 </w:t>
      </w:r>
      <w:proofErr w:type="spellStart"/>
      <w:r w:rsidR="004F0AE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F0A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66CA" w:rsidRDefault="002866CA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66CA" w:rsidRPr="0043596E" w:rsidRDefault="002866CA" w:rsidP="00435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596E" w:rsidRDefault="0043596E">
      <w:pPr>
        <w:rPr>
          <w:lang w:val="uk-UA"/>
        </w:rPr>
      </w:pPr>
    </w:p>
    <w:p w:rsidR="0043596E" w:rsidRPr="0043596E" w:rsidRDefault="0043596E">
      <w:pPr>
        <w:rPr>
          <w:lang w:val="uk-UA"/>
        </w:rPr>
      </w:pPr>
    </w:p>
    <w:sectPr w:rsidR="0043596E" w:rsidRPr="0043596E" w:rsidSect="00D0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96E"/>
    <w:rsid w:val="000778AC"/>
    <w:rsid w:val="000A6BD6"/>
    <w:rsid w:val="00163A27"/>
    <w:rsid w:val="001F7C9F"/>
    <w:rsid w:val="002866CA"/>
    <w:rsid w:val="00294C3C"/>
    <w:rsid w:val="002B051D"/>
    <w:rsid w:val="003047BF"/>
    <w:rsid w:val="00324A7B"/>
    <w:rsid w:val="003C173A"/>
    <w:rsid w:val="004011F3"/>
    <w:rsid w:val="004031C5"/>
    <w:rsid w:val="0043596E"/>
    <w:rsid w:val="004911F8"/>
    <w:rsid w:val="004A66CF"/>
    <w:rsid w:val="004B266A"/>
    <w:rsid w:val="004C6608"/>
    <w:rsid w:val="004F0AEE"/>
    <w:rsid w:val="004F3FD9"/>
    <w:rsid w:val="004F6CC4"/>
    <w:rsid w:val="0057177E"/>
    <w:rsid w:val="00571ECE"/>
    <w:rsid w:val="00675959"/>
    <w:rsid w:val="00690E17"/>
    <w:rsid w:val="00761C3D"/>
    <w:rsid w:val="007B3EE0"/>
    <w:rsid w:val="007B4DA9"/>
    <w:rsid w:val="007D3C6B"/>
    <w:rsid w:val="007E23F2"/>
    <w:rsid w:val="007F03A4"/>
    <w:rsid w:val="00816659"/>
    <w:rsid w:val="008D7B4E"/>
    <w:rsid w:val="009944A1"/>
    <w:rsid w:val="00A33388"/>
    <w:rsid w:val="00A5240A"/>
    <w:rsid w:val="00AA110E"/>
    <w:rsid w:val="00B40AF1"/>
    <w:rsid w:val="00B52891"/>
    <w:rsid w:val="00B73885"/>
    <w:rsid w:val="00C43D87"/>
    <w:rsid w:val="00C553C0"/>
    <w:rsid w:val="00CC0973"/>
    <w:rsid w:val="00D002A1"/>
    <w:rsid w:val="00DB144D"/>
    <w:rsid w:val="00DE1249"/>
    <w:rsid w:val="00E0395D"/>
    <w:rsid w:val="00E42574"/>
    <w:rsid w:val="00FF347A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96D7-761A-4D3F-A663-3E9DBA3A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cp:lastPrinted>2017-06-14T11:21:00Z</cp:lastPrinted>
  <dcterms:created xsi:type="dcterms:W3CDTF">2017-06-14T11:20:00Z</dcterms:created>
  <dcterms:modified xsi:type="dcterms:W3CDTF">2017-06-14T11:21:00Z</dcterms:modified>
</cp:coreProperties>
</file>